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6A06A1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頭蝨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6A06A1" w:rsidRDefault="00BC752C" w:rsidP="006A06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6A06A1">
              <w:rPr>
                <w:rFonts w:ascii="標楷體" w:eastAsia="標楷體" w:hAnsi="標楷體" w:hint="eastAsia"/>
                <w:sz w:val="28"/>
                <w:szCs w:val="28"/>
              </w:rPr>
              <w:t>頭皮搔癢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6A06A1">
              <w:rPr>
                <w:rFonts w:ascii="標楷體" w:eastAsia="標楷體" w:hAnsi="標楷體" w:hint="eastAsia"/>
                <w:sz w:val="28"/>
                <w:szCs w:val="28"/>
              </w:rPr>
              <w:t>發現疑似蟲卵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6A06A1">
              <w:rPr>
                <w:rFonts w:ascii="標楷體" w:eastAsia="標楷體" w:hAnsi="標楷體" w:hint="eastAsia"/>
                <w:sz w:val="28"/>
                <w:szCs w:val="28"/>
              </w:rPr>
              <w:t>發現疑似蟲體</w:t>
            </w:r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:rsidR="006A06A1" w:rsidRPr="006A06A1" w:rsidRDefault="006A06A1" w:rsidP="006A06A1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:rsidR="00BC752C" w:rsidRPr="00EE510C" w:rsidRDefault="007C7481" w:rsidP="006A06A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6A06A1">
              <w:rPr>
                <w:rFonts w:ascii="標楷體" w:eastAsia="標楷體" w:hAnsi="標楷體" w:hint="eastAsia"/>
                <w:sz w:val="28"/>
                <w:szCs w:val="28"/>
              </w:rPr>
              <w:t>其他:</w:t>
            </w:r>
          </w:p>
        </w:tc>
      </w:tr>
      <w:tr w:rsidR="00BC752C" w:rsidRPr="00EE510C" w:rsidTr="00C064CD">
        <w:trPr>
          <w:cantSplit/>
          <w:trHeight w:val="336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064CD">
        <w:trPr>
          <w:cantSplit/>
          <w:trHeight w:val="759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DD0158" w:rsidRPr="00DD0158" w:rsidRDefault="000D1519" w:rsidP="00C064CD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6A06A1">
              <w:rPr>
                <w:rFonts w:ascii="標楷體" w:eastAsia="標楷體" w:hAnsi="標楷體" w:hint="eastAsia"/>
                <w:sz w:val="28"/>
                <w:szCs w:val="28"/>
              </w:rPr>
              <w:t>頭蝨</w:t>
            </w:r>
            <w:bookmarkStart w:id="0" w:name="_GoBack"/>
            <w:bookmarkEnd w:id="0"/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 xml:space="preserve">   □其他: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17747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</w:t>
            </w:r>
            <w:r w:rsidR="00217747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17747"/>
    <w:rsid w:val="0029344E"/>
    <w:rsid w:val="004856FF"/>
    <w:rsid w:val="006A06A1"/>
    <w:rsid w:val="00770795"/>
    <w:rsid w:val="00790D5B"/>
    <w:rsid w:val="007C7481"/>
    <w:rsid w:val="00984E02"/>
    <w:rsid w:val="00AE510E"/>
    <w:rsid w:val="00BC752C"/>
    <w:rsid w:val="00C064CD"/>
    <w:rsid w:val="00C35A63"/>
    <w:rsid w:val="00C7229F"/>
    <w:rsid w:val="00CB5D95"/>
    <w:rsid w:val="00DD0158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2013-05-27T05:52:00Z</cp:lastPrinted>
  <dcterms:created xsi:type="dcterms:W3CDTF">2013-05-27T05:54:00Z</dcterms:created>
  <dcterms:modified xsi:type="dcterms:W3CDTF">2013-05-27T05:54:00Z</dcterms:modified>
</cp:coreProperties>
</file>